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BC0E0" w14:textId="3197814B" w:rsidR="00F84FA6" w:rsidRPr="00BC0CCB" w:rsidRDefault="002707D7" w:rsidP="00BC0CCB">
      <w:pPr>
        <w:spacing w:after="0" w:line="240" w:lineRule="auto"/>
        <w:rPr>
          <w:rFonts w:ascii="Cuprum" w:eastAsia="Times New Roman" w:hAnsi="Cuprum" w:cs="Calibri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57186AEA" wp14:editId="02F1508F">
            <wp:simplePos x="0" y="0"/>
            <wp:positionH relativeFrom="column">
              <wp:posOffset>4924425</wp:posOffset>
            </wp:positionH>
            <wp:positionV relativeFrom="paragraph">
              <wp:posOffset>-701040</wp:posOffset>
            </wp:positionV>
            <wp:extent cx="1063358" cy="561975"/>
            <wp:effectExtent l="0" t="0" r="3810" b="0"/>
            <wp:wrapNone/>
            <wp:docPr id="1940732465" name="Picture 3" descr="A logo of a glob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32465" name="Picture 3" descr="A logo of a glob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5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B33">
        <w:rPr>
          <w:rFonts w:ascii="Cuprum" w:eastAsia="Times New Roman" w:hAnsi="Cuprum" w:cs="Calibri"/>
          <w:b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5840867" wp14:editId="70C95D14">
            <wp:simplePos x="0" y="0"/>
            <wp:positionH relativeFrom="column">
              <wp:posOffset>91440</wp:posOffset>
            </wp:positionH>
            <wp:positionV relativeFrom="paragraph">
              <wp:posOffset>-873125</wp:posOffset>
            </wp:positionV>
            <wp:extent cx="1121134" cy="841997"/>
            <wp:effectExtent l="0" t="0" r="3175" b="0"/>
            <wp:wrapNone/>
            <wp:docPr id="7765844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8443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34" cy="8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9C055" w14:textId="77777777" w:rsidR="003136FB" w:rsidRPr="00EC5D56" w:rsidRDefault="003136FB" w:rsidP="003136FB">
      <w:pPr>
        <w:spacing w:after="0" w:line="240" w:lineRule="auto"/>
        <w:jc w:val="center"/>
        <w:rPr>
          <w:rFonts w:ascii="Arial Narrow" w:eastAsia="Times New Roman" w:hAnsi="Arial Narrow" w:cs="Calibri"/>
          <w:b/>
          <w:sz w:val="26"/>
          <w:szCs w:val="26"/>
          <w:lang w:val="mk-MK"/>
        </w:rPr>
      </w:pPr>
      <w:r w:rsidRPr="00EC5D56">
        <w:rPr>
          <w:rFonts w:ascii="Arial Narrow" w:eastAsia="Times New Roman" w:hAnsi="Arial Narrow" w:cs="Calibri"/>
          <w:b/>
          <w:sz w:val="26"/>
          <w:szCs w:val="26"/>
          <w:lang w:val="mk-MK"/>
        </w:rPr>
        <w:t>ОСНОВНА ОБУКА ЗА СПРОВЕДУВАЊЕ НА РОДОВА АНАЛИЗА</w:t>
      </w:r>
    </w:p>
    <w:p w14:paraId="35445AFD" w14:textId="77777777" w:rsidR="003136FB" w:rsidRPr="00EC5D56" w:rsidRDefault="003136FB" w:rsidP="003136FB">
      <w:pPr>
        <w:spacing w:after="0" w:line="240" w:lineRule="auto"/>
        <w:jc w:val="center"/>
        <w:rPr>
          <w:rFonts w:ascii="Arial Narrow" w:eastAsia="Times New Roman" w:hAnsi="Arial Narrow" w:cs="Calibri"/>
          <w:b/>
          <w:sz w:val="26"/>
          <w:szCs w:val="26"/>
        </w:rPr>
      </w:pPr>
    </w:p>
    <w:p w14:paraId="1A637B26" w14:textId="77777777" w:rsidR="003136FB" w:rsidRPr="00EC5D56" w:rsidRDefault="003136FB" w:rsidP="003136FB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6"/>
          <w:szCs w:val="26"/>
        </w:rPr>
      </w:pPr>
      <w:r w:rsidRPr="00EC5D56">
        <w:rPr>
          <w:rFonts w:ascii="Arial Narrow" w:eastAsia="Times New Roman" w:hAnsi="Arial Narrow" w:cs="Times New Roman"/>
          <w:b/>
          <w:i/>
          <w:sz w:val="26"/>
          <w:szCs w:val="26"/>
        </w:rPr>
        <w:t xml:space="preserve">Ресурсен центар за родово одговорно креирање на политики и буџетирање, </w:t>
      </w:r>
    </w:p>
    <w:p w14:paraId="75780F1C" w14:textId="77777777" w:rsidR="003136FB" w:rsidRPr="00EC5D56" w:rsidRDefault="003136FB" w:rsidP="003136FB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6"/>
          <w:szCs w:val="26"/>
        </w:rPr>
      </w:pPr>
    </w:p>
    <w:p w14:paraId="19E888C1" w14:textId="654A2AC9" w:rsidR="003136FB" w:rsidRDefault="00A860EF" w:rsidP="003136FB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</w:pPr>
      <w:r>
        <w:rPr>
          <w:rFonts w:ascii="Arial Narrow" w:eastAsia="Times New Roman" w:hAnsi="Arial Narrow" w:cs="Times New Roman"/>
          <w:b/>
          <w:i/>
          <w:sz w:val="26"/>
          <w:szCs w:val="26"/>
        </w:rPr>
        <w:t>27</w:t>
      </w:r>
      <w:r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 xml:space="preserve"> до 29 ноември 2024</w:t>
      </w:r>
      <w:r w:rsidR="003136FB" w:rsidRPr="00EC5D56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 xml:space="preserve"> година</w:t>
      </w:r>
      <w:r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>,</w:t>
      </w:r>
    </w:p>
    <w:p w14:paraId="7B607E5D" w14:textId="29D158CB" w:rsidR="00A860EF" w:rsidRPr="00EC5D56" w:rsidRDefault="00A860EF" w:rsidP="003136FB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</w:pPr>
      <w:r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>Хотел Радика - Маврово</w:t>
      </w:r>
    </w:p>
    <w:p w14:paraId="08D31707" w14:textId="77777777" w:rsidR="003136FB" w:rsidRPr="00EC5D56" w:rsidRDefault="003136FB" w:rsidP="003136FB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</w:pPr>
    </w:p>
    <w:p w14:paraId="252722E3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697232E8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tbl>
      <w:tblPr>
        <w:tblStyle w:val="TableGrid"/>
        <w:tblpPr w:leftFromText="180" w:rightFromText="180" w:vertAnchor="text" w:horzAnchor="margin" w:tblpY="45"/>
        <w:tblW w:w="971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155"/>
        <w:gridCol w:w="7560"/>
      </w:tblGrid>
      <w:tr w:rsidR="003136FB" w:rsidRPr="00EC5D56" w14:paraId="78788FFC" w14:textId="77777777" w:rsidTr="00950755">
        <w:trPr>
          <w:trHeight w:val="225"/>
        </w:trPr>
        <w:tc>
          <w:tcPr>
            <w:tcW w:w="9715" w:type="dxa"/>
            <w:gridSpan w:val="2"/>
            <w:shd w:val="clear" w:color="auto" w:fill="D0CECE" w:themeFill="background2" w:themeFillShade="E6"/>
            <w:vAlign w:val="center"/>
          </w:tcPr>
          <w:p w14:paraId="5D17E351" w14:textId="74435498" w:rsidR="003136FB" w:rsidRPr="00D20B7A" w:rsidRDefault="00D20B7A" w:rsidP="00950755">
            <w:pP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Прв ден – (</w:t>
            </w:r>
            <w:r w:rsidR="00A860EF"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27.11.2024</w:t>
            </w:r>
            <w: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)</w:t>
            </w:r>
          </w:p>
        </w:tc>
      </w:tr>
      <w:tr w:rsidR="00C84A12" w:rsidRPr="00EC5D56" w14:paraId="000E53D1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54DA79B0" w14:textId="4795311F" w:rsidR="00C84A12" w:rsidRPr="00EC5D56" w:rsidRDefault="00C84A12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</w:p>
        </w:tc>
        <w:tc>
          <w:tcPr>
            <w:tcW w:w="7560" w:type="dxa"/>
            <w:shd w:val="clear" w:color="auto" w:fill="auto"/>
          </w:tcPr>
          <w:p w14:paraId="5C7B44E1" w14:textId="011BB538" w:rsidR="00C84A12" w:rsidRPr="00EC5D56" w:rsidRDefault="00AF6E9D" w:rsidP="00950755">
            <w:pPr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Пристигнување на учесници и чекирање во соби</w:t>
            </w:r>
          </w:p>
        </w:tc>
      </w:tr>
      <w:tr w:rsidR="00C84A12" w:rsidRPr="00EC5D56" w14:paraId="796A2B70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7A664BF6" w14:textId="12C74534" w:rsidR="00C84A12" w:rsidRPr="00EC5D56" w:rsidRDefault="00AF6E9D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13:00 – 14:</w:t>
            </w:r>
            <w:r w:rsidR="005936AF">
              <w:rPr>
                <w:rFonts w:ascii="Arial Narrow" w:hAnsi="Arial Narrow" w:cstheme="minorHAnsi"/>
                <w:sz w:val="24"/>
                <w:szCs w:val="24"/>
                <w:lang w:val="mk-MK"/>
              </w:rPr>
              <w:t>3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0</w:t>
            </w:r>
          </w:p>
        </w:tc>
        <w:tc>
          <w:tcPr>
            <w:tcW w:w="7560" w:type="dxa"/>
            <w:shd w:val="clear" w:color="auto" w:fill="auto"/>
          </w:tcPr>
          <w:p w14:paraId="417D27BC" w14:textId="4EC92CB6" w:rsidR="00C84A12" w:rsidRPr="00EC5D56" w:rsidRDefault="00AF6E9D" w:rsidP="00950755">
            <w:pPr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Ручек</w:t>
            </w:r>
          </w:p>
        </w:tc>
      </w:tr>
      <w:tr w:rsidR="003136FB" w:rsidRPr="00EC5D56" w14:paraId="495F5C09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4438B686" w14:textId="6D0C9EBA" w:rsidR="003136FB" w:rsidRPr="00EC5D56" w:rsidRDefault="005936AF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14</w:t>
            </w:r>
            <w:r w:rsidR="003136FB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3</w:t>
            </w:r>
            <w:r w:rsidR="003136FB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0 - 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15</w:t>
            </w:r>
            <w:r w:rsidR="003136FB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0</w:t>
            </w:r>
            <w:r w:rsidR="003136FB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0</w:t>
            </w:r>
          </w:p>
        </w:tc>
        <w:tc>
          <w:tcPr>
            <w:tcW w:w="7560" w:type="dxa"/>
            <w:shd w:val="clear" w:color="auto" w:fill="auto"/>
          </w:tcPr>
          <w:p w14:paraId="4EBF15CF" w14:textId="77777777" w:rsidR="003136FB" w:rsidRPr="00EC5D56" w:rsidRDefault="003136FB" w:rsidP="00950755">
            <w:pPr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Воведна сесија</w:t>
            </w:r>
          </w:p>
          <w:p w14:paraId="13B48BF4" w14:textId="77777777" w:rsidR="003136FB" w:rsidRPr="00EC5D56" w:rsidRDefault="003136FB" w:rsidP="003136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Потсетување на претходните теми </w:t>
            </w:r>
          </w:p>
          <w:p w14:paraId="48463B57" w14:textId="380E3ABD" w:rsidR="003136FB" w:rsidRPr="00BE4AEC" w:rsidRDefault="003136FB" w:rsidP="00BE4AE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Цели на обуката</w:t>
            </w:r>
          </w:p>
        </w:tc>
      </w:tr>
      <w:tr w:rsidR="003136FB" w:rsidRPr="00EC5D56" w14:paraId="00B8C927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6A5AA088" w14:textId="2631F19F" w:rsidR="003136FB" w:rsidRPr="00EC5D56" w:rsidRDefault="00C40D92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15</w:t>
            </w:r>
            <w:r w:rsidR="003136FB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0</w:t>
            </w:r>
            <w:r w:rsidR="003136FB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0 – 1</w:t>
            </w:r>
            <w:r w:rsidR="00C36EE6">
              <w:rPr>
                <w:rFonts w:ascii="Arial Narrow" w:hAnsi="Arial Narrow" w:cstheme="minorHAnsi"/>
                <w:sz w:val="24"/>
                <w:szCs w:val="24"/>
                <w:lang w:val="mk-MK"/>
              </w:rPr>
              <w:t>6</w:t>
            </w:r>
            <w:r w:rsidR="003136FB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 w:rsidR="00AA71F8">
              <w:rPr>
                <w:rFonts w:ascii="Arial Narrow" w:hAnsi="Arial Narrow" w:cstheme="minorHAnsi"/>
                <w:sz w:val="24"/>
                <w:szCs w:val="24"/>
                <w:lang w:val="mk-MK"/>
              </w:rPr>
              <w:t>0</w:t>
            </w:r>
            <w:r w:rsidR="003136FB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0</w:t>
            </w:r>
          </w:p>
        </w:tc>
        <w:tc>
          <w:tcPr>
            <w:tcW w:w="7560" w:type="dxa"/>
            <w:shd w:val="clear" w:color="auto" w:fill="auto"/>
          </w:tcPr>
          <w:p w14:paraId="31CD6463" w14:textId="77777777" w:rsidR="003136FB" w:rsidRPr="00EC5D56" w:rsidRDefault="003136FB" w:rsidP="00950755">
            <w:pPr>
              <w:rPr>
                <w:rFonts w:ascii="Arial Narrow" w:hAnsi="Arial Narrow"/>
                <w:bCs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/>
                <w:bCs/>
                <w:sz w:val="24"/>
                <w:szCs w:val="24"/>
                <w:lang w:val="mk-MK"/>
              </w:rPr>
              <w:t xml:space="preserve">Родова анализа, поим и разбирање </w:t>
            </w:r>
          </w:p>
          <w:p w14:paraId="79C47491" w14:textId="37785651" w:rsidR="003136FB" w:rsidRPr="00AA71F8" w:rsidRDefault="003136FB" w:rsidP="00AA71F8">
            <w:pPr>
              <w:rPr>
                <w:rFonts w:ascii="Arial Narrow" w:hAnsi="Arial Narrow"/>
                <w:bCs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/>
                <w:bCs/>
                <w:sz w:val="24"/>
                <w:szCs w:val="24"/>
                <w:lang w:val="mk-MK"/>
              </w:rPr>
              <w:t>Клучни прашања за родова анализа</w:t>
            </w:r>
          </w:p>
        </w:tc>
      </w:tr>
      <w:tr w:rsidR="00AA71F8" w:rsidRPr="00EC5D56" w14:paraId="6C14EE13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4E271DD1" w14:textId="138F4028" w:rsidR="00AA71F8" w:rsidRDefault="00AA71F8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16:00 – 16:30</w:t>
            </w:r>
          </w:p>
        </w:tc>
        <w:tc>
          <w:tcPr>
            <w:tcW w:w="7560" w:type="dxa"/>
            <w:shd w:val="clear" w:color="auto" w:fill="auto"/>
          </w:tcPr>
          <w:p w14:paraId="4DAFCB3E" w14:textId="29BFFB94" w:rsidR="00AA71F8" w:rsidRPr="00AF4C38" w:rsidRDefault="00AA71F8" w:rsidP="00950755">
            <w:pPr>
              <w:rPr>
                <w:rFonts w:ascii="Arial Narrow" w:hAnsi="Arial Narrow"/>
                <w:b/>
                <w:sz w:val="24"/>
                <w:szCs w:val="24"/>
                <w:lang w:val="mk-MK"/>
              </w:rPr>
            </w:pPr>
            <w:r w:rsidRPr="00AF4C38">
              <w:rPr>
                <w:rFonts w:ascii="Arial Narrow" w:hAnsi="Arial Narrow"/>
                <w:b/>
                <w:sz w:val="24"/>
                <w:szCs w:val="24"/>
                <w:lang w:val="mk-MK"/>
              </w:rPr>
              <w:t>Пауза за кафе</w:t>
            </w:r>
          </w:p>
        </w:tc>
      </w:tr>
      <w:tr w:rsidR="00AA71F8" w:rsidRPr="00EC5D56" w14:paraId="4C92D7D1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5D81015B" w14:textId="4DF6D30C" w:rsidR="00AA71F8" w:rsidRDefault="00AA71F8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16</w:t>
            </w:r>
            <w:r w:rsidR="006F1689">
              <w:rPr>
                <w:rFonts w:ascii="Arial Narrow" w:hAnsi="Arial Narrow" w:cstheme="minorHAnsi"/>
                <w:sz w:val="24"/>
                <w:szCs w:val="24"/>
                <w:lang w:val="mk-MK"/>
              </w:rPr>
              <w:t>:30 – 17:30</w:t>
            </w:r>
          </w:p>
        </w:tc>
        <w:tc>
          <w:tcPr>
            <w:tcW w:w="7560" w:type="dxa"/>
            <w:shd w:val="clear" w:color="auto" w:fill="auto"/>
          </w:tcPr>
          <w:p w14:paraId="391DF027" w14:textId="30C5A239" w:rsidR="00AA71F8" w:rsidRPr="00EC5D56" w:rsidRDefault="00AA71F8" w:rsidP="00AA71F8">
            <w:pPr>
              <w:rPr>
                <w:rFonts w:ascii="Arial Narrow" w:hAnsi="Arial Narrow"/>
                <w:bCs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/>
                <w:bCs/>
                <w:sz w:val="24"/>
                <w:szCs w:val="24"/>
                <w:lang w:val="mk-MK"/>
              </w:rPr>
              <w:t>Чекори за спроведување родова анализа</w:t>
            </w:r>
          </w:p>
        </w:tc>
      </w:tr>
      <w:tr w:rsidR="003136FB" w:rsidRPr="00EC5D56" w14:paraId="392FF88C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4C0994FD" w14:textId="51073B3E" w:rsidR="003136FB" w:rsidRPr="00EC5D56" w:rsidRDefault="006F1689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17:30 - /</w:t>
            </w:r>
          </w:p>
        </w:tc>
        <w:tc>
          <w:tcPr>
            <w:tcW w:w="7560" w:type="dxa"/>
            <w:shd w:val="clear" w:color="auto" w:fill="auto"/>
          </w:tcPr>
          <w:p w14:paraId="26A5941E" w14:textId="4C1B9339" w:rsidR="003136FB" w:rsidRPr="00EC5D56" w:rsidRDefault="004853CE" w:rsidP="00950755">
            <w:pP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Крај на програмата од првиот ден</w:t>
            </w:r>
          </w:p>
        </w:tc>
      </w:tr>
    </w:tbl>
    <w:p w14:paraId="3098DB34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7E5A3FFF" w14:textId="77777777" w:rsidR="003136FB" w:rsidRPr="004853CE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6756133E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6C2D2A3B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tbl>
      <w:tblPr>
        <w:tblStyle w:val="TableGrid"/>
        <w:tblpPr w:leftFromText="180" w:rightFromText="180" w:vertAnchor="text" w:horzAnchor="margin" w:tblpY="45"/>
        <w:tblW w:w="971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155"/>
        <w:gridCol w:w="7560"/>
      </w:tblGrid>
      <w:tr w:rsidR="003136FB" w:rsidRPr="00EC5D56" w14:paraId="4B4B8CFF" w14:textId="77777777" w:rsidTr="00950755">
        <w:trPr>
          <w:trHeight w:val="225"/>
        </w:trPr>
        <w:tc>
          <w:tcPr>
            <w:tcW w:w="9715" w:type="dxa"/>
            <w:gridSpan w:val="2"/>
            <w:shd w:val="clear" w:color="auto" w:fill="D0CECE" w:themeFill="background2" w:themeFillShade="E6"/>
            <w:vAlign w:val="center"/>
          </w:tcPr>
          <w:p w14:paraId="1BBA0B2D" w14:textId="70A6659F" w:rsidR="003136FB" w:rsidRPr="00D20B7A" w:rsidRDefault="00D20B7A" w:rsidP="00950755">
            <w:pP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</w:pPr>
            <w:bookmarkStart w:id="0" w:name="_Hlk181701986"/>
            <w: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Втор ден – (</w:t>
            </w:r>
            <w:r w:rsidR="00E24E09" w:rsidRPr="00E24E09"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2</w:t>
            </w:r>
            <w:r w:rsidR="00E24E09">
              <w:rPr>
                <w:rFonts w:ascii="Arial Narrow" w:hAnsi="Arial Narrow" w:cstheme="minorHAnsi"/>
                <w:b/>
                <w:sz w:val="24"/>
                <w:szCs w:val="24"/>
              </w:rPr>
              <w:t>8</w:t>
            </w:r>
            <w:r w:rsidR="00E24E09" w:rsidRPr="00E24E09"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.11.2024</w:t>
            </w:r>
            <w: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)</w:t>
            </w:r>
          </w:p>
        </w:tc>
      </w:tr>
      <w:tr w:rsidR="003136FB" w:rsidRPr="00EC5D56" w14:paraId="7B6CA2B3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2C6CEFB3" w14:textId="77777777" w:rsidR="003136FB" w:rsidRPr="00EC5D56" w:rsidRDefault="003136FB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9.00 - 9.30</w:t>
            </w:r>
          </w:p>
        </w:tc>
        <w:tc>
          <w:tcPr>
            <w:tcW w:w="7560" w:type="dxa"/>
            <w:shd w:val="clear" w:color="auto" w:fill="auto"/>
          </w:tcPr>
          <w:p w14:paraId="78CA13F5" w14:textId="63849B3F" w:rsidR="003136FB" w:rsidRPr="00EC5D56" w:rsidRDefault="003136FB" w:rsidP="00950755">
            <w:pPr>
              <w:rPr>
                <w:rFonts w:ascii="Arial Narrow" w:hAnsi="Arial Narrow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/>
                <w:sz w:val="24"/>
                <w:szCs w:val="24"/>
              </w:rPr>
              <w:t>Отворање на денот</w:t>
            </w:r>
            <w:r w:rsidRPr="00EC5D56">
              <w:rPr>
                <w:rFonts w:ascii="Arial Narrow" w:hAnsi="Arial Narrow"/>
                <w:sz w:val="24"/>
                <w:szCs w:val="24"/>
                <w:lang w:val="mk-MK"/>
              </w:rPr>
              <w:t xml:space="preserve"> и потсетување на темите од првиот ден</w:t>
            </w:r>
          </w:p>
        </w:tc>
      </w:tr>
      <w:tr w:rsidR="004853CE" w:rsidRPr="00EC5D56" w14:paraId="01E5F7DF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2F45288D" w14:textId="6F021787" w:rsidR="004853CE" w:rsidRPr="00EC5D56" w:rsidRDefault="00D20B7A" w:rsidP="004853CE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09:30</w:t>
            </w:r>
            <w:r w:rsidR="004853CE" w:rsidRPr="00EC5D56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 w:rsidR="004853CE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– 1</w:t>
            </w:r>
            <w:r w:rsidR="0025287F"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="004853CE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 w:rsidR="0025287F">
              <w:rPr>
                <w:rFonts w:ascii="Arial Narrow" w:hAnsi="Arial Narrow" w:cstheme="minorHAnsi"/>
                <w:sz w:val="24"/>
                <w:szCs w:val="24"/>
                <w:lang w:val="mk-MK"/>
              </w:rPr>
              <w:t>00</w:t>
            </w:r>
          </w:p>
        </w:tc>
        <w:tc>
          <w:tcPr>
            <w:tcW w:w="7560" w:type="dxa"/>
            <w:shd w:val="clear" w:color="auto" w:fill="auto"/>
          </w:tcPr>
          <w:p w14:paraId="68EA8845" w14:textId="77777777" w:rsidR="004853CE" w:rsidRPr="00EC5D56" w:rsidRDefault="004853CE" w:rsidP="004853CE">
            <w:pPr>
              <w:rPr>
                <w:rFonts w:ascii="Arial Narrow" w:hAnsi="Arial Narrow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/>
                <w:sz w:val="24"/>
                <w:szCs w:val="24"/>
                <w:lang w:val="mk-MK"/>
              </w:rPr>
              <w:t>Родова анализа на секторски политики</w:t>
            </w:r>
          </w:p>
          <w:p w14:paraId="0B316B17" w14:textId="5EE13F43" w:rsidR="004853CE" w:rsidRPr="0025287F" w:rsidRDefault="0025287F" w:rsidP="0025287F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Идентификување на можни сценарија за влијание и воведување на родовата перспектива во секторските политики</w:t>
            </w:r>
          </w:p>
        </w:tc>
      </w:tr>
      <w:tr w:rsidR="004853CE" w:rsidRPr="00EC5D56" w14:paraId="700DFF33" w14:textId="77777777" w:rsidTr="00950755">
        <w:trPr>
          <w:trHeight w:val="331"/>
        </w:trPr>
        <w:tc>
          <w:tcPr>
            <w:tcW w:w="2155" w:type="dxa"/>
            <w:shd w:val="clear" w:color="auto" w:fill="auto"/>
          </w:tcPr>
          <w:p w14:paraId="11AAA13F" w14:textId="220ECEBA" w:rsidR="004853CE" w:rsidRPr="00EC5D56" w:rsidRDefault="00B7643E" w:rsidP="004853CE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11:00 – 11:30</w:t>
            </w:r>
          </w:p>
        </w:tc>
        <w:tc>
          <w:tcPr>
            <w:tcW w:w="7560" w:type="dxa"/>
            <w:shd w:val="clear" w:color="auto" w:fill="auto"/>
          </w:tcPr>
          <w:p w14:paraId="30C0D090" w14:textId="7C38B795" w:rsidR="004853CE" w:rsidRPr="00EC5D56" w:rsidRDefault="00B7643E" w:rsidP="004853CE">
            <w:pPr>
              <w:rPr>
                <w:rFonts w:ascii="Arial Narrow" w:hAnsi="Arial Narrow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Пауза за кафе</w:t>
            </w:r>
          </w:p>
        </w:tc>
      </w:tr>
      <w:tr w:rsidR="004853CE" w:rsidRPr="00EC5D56" w14:paraId="71530D33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64042E07" w14:textId="5403E2A0" w:rsidR="004853CE" w:rsidRPr="00EC5D56" w:rsidRDefault="004853CE" w:rsidP="004853CE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="00B7643E"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 w:rsidR="00B7643E">
              <w:rPr>
                <w:rFonts w:ascii="Arial Narrow" w:hAnsi="Arial Narrow" w:cstheme="minorHAnsi"/>
                <w:sz w:val="24"/>
                <w:szCs w:val="24"/>
                <w:lang w:val="mk-MK"/>
              </w:rPr>
              <w:t>30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 – 1</w:t>
            </w:r>
            <w:r w:rsidR="00B7643E">
              <w:rPr>
                <w:rFonts w:ascii="Arial Narrow" w:hAnsi="Arial Narrow" w:cstheme="minorHAnsi"/>
                <w:sz w:val="24"/>
                <w:szCs w:val="24"/>
                <w:lang w:val="mk-MK"/>
              </w:rPr>
              <w:t>3:00</w:t>
            </w:r>
          </w:p>
        </w:tc>
        <w:tc>
          <w:tcPr>
            <w:tcW w:w="7560" w:type="dxa"/>
            <w:shd w:val="clear" w:color="auto" w:fill="auto"/>
          </w:tcPr>
          <w:p w14:paraId="0F66AEF8" w14:textId="4855461F" w:rsidR="004853CE" w:rsidRPr="00AF4C38" w:rsidRDefault="00B7643E" w:rsidP="0025287F">
            <w:pPr>
              <w:jc w:val="both"/>
              <w:rPr>
                <w:rFonts w:ascii="Arial Narrow" w:hAnsi="Arial Narrow" w:cstheme="minorHAnsi"/>
                <w:bCs/>
                <w:sz w:val="24"/>
                <w:szCs w:val="24"/>
                <w:lang w:val="mk-MK"/>
              </w:rPr>
            </w:pPr>
            <w:r w:rsidRPr="00AF4C38">
              <w:rPr>
                <w:rFonts w:ascii="Arial Narrow" w:hAnsi="Arial Narrow" w:cstheme="minorHAnsi"/>
                <w:bCs/>
                <w:sz w:val="24"/>
                <w:szCs w:val="24"/>
                <w:lang w:val="mk-MK"/>
              </w:rPr>
              <w:t xml:space="preserve">Родова статистика </w:t>
            </w:r>
          </w:p>
        </w:tc>
      </w:tr>
      <w:tr w:rsidR="004853CE" w:rsidRPr="00EC5D56" w14:paraId="3825EE6C" w14:textId="77777777" w:rsidTr="00950755">
        <w:trPr>
          <w:trHeight w:val="283"/>
        </w:trPr>
        <w:tc>
          <w:tcPr>
            <w:tcW w:w="2155" w:type="dxa"/>
            <w:shd w:val="clear" w:color="auto" w:fill="auto"/>
          </w:tcPr>
          <w:p w14:paraId="1A2E44B5" w14:textId="22729035" w:rsidR="004853CE" w:rsidRPr="00EC5D56" w:rsidRDefault="004853CE" w:rsidP="004853CE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="00AF4C38">
              <w:rPr>
                <w:rFonts w:ascii="Arial Narrow" w:hAnsi="Arial Narrow" w:cstheme="minorHAnsi"/>
                <w:sz w:val="24"/>
                <w:szCs w:val="24"/>
                <w:lang w:val="mk-MK"/>
              </w:rPr>
              <w:t>3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.00– 14.30</w:t>
            </w:r>
          </w:p>
        </w:tc>
        <w:tc>
          <w:tcPr>
            <w:tcW w:w="7560" w:type="dxa"/>
            <w:shd w:val="clear" w:color="auto" w:fill="auto"/>
          </w:tcPr>
          <w:p w14:paraId="5518EC16" w14:textId="46D2D930" w:rsidR="004853CE" w:rsidRPr="00BE4AEC" w:rsidRDefault="00AF4C38" w:rsidP="004853CE">
            <w:pPr>
              <w:rPr>
                <w:rFonts w:ascii="Arial Narrow" w:hAnsi="Arial Narrow" w:cstheme="minorHAnsi"/>
                <w:b/>
                <w:bCs/>
                <w:sz w:val="24"/>
                <w:szCs w:val="24"/>
                <w:lang w:val="mk-MK"/>
              </w:rPr>
            </w:pPr>
            <w:r w:rsidRPr="00AF4C38">
              <w:rPr>
                <w:rFonts w:ascii="Arial Narrow" w:hAnsi="Arial Narrow" w:cstheme="minorHAnsi"/>
                <w:b/>
                <w:bCs/>
                <w:sz w:val="24"/>
                <w:szCs w:val="24"/>
                <w:lang w:val="mk-MK"/>
              </w:rPr>
              <w:t xml:space="preserve">Ручек </w:t>
            </w:r>
          </w:p>
        </w:tc>
      </w:tr>
      <w:tr w:rsidR="004853CE" w:rsidRPr="00EC5D56" w14:paraId="4FFCAED3" w14:textId="77777777" w:rsidTr="00950755">
        <w:trPr>
          <w:trHeight w:val="283"/>
        </w:trPr>
        <w:tc>
          <w:tcPr>
            <w:tcW w:w="2155" w:type="dxa"/>
            <w:shd w:val="clear" w:color="auto" w:fill="auto"/>
          </w:tcPr>
          <w:p w14:paraId="22386453" w14:textId="1175F78D" w:rsidR="004853CE" w:rsidRPr="00EC5D56" w:rsidRDefault="004853CE" w:rsidP="004853CE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="001B7E4A">
              <w:rPr>
                <w:rFonts w:ascii="Arial Narrow" w:hAnsi="Arial Narrow" w:cstheme="minorHAnsi"/>
                <w:sz w:val="24"/>
                <w:szCs w:val="24"/>
                <w:lang w:val="mk-MK"/>
              </w:rPr>
              <w:t>4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.30 – 1</w:t>
            </w:r>
            <w:r w:rsidR="00CF2399">
              <w:rPr>
                <w:rFonts w:ascii="Arial Narrow" w:hAnsi="Arial Narrow" w:cstheme="minorHAnsi"/>
                <w:sz w:val="24"/>
                <w:szCs w:val="24"/>
                <w:lang w:val="mk-MK"/>
              </w:rPr>
              <w:t>6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.00</w:t>
            </w:r>
          </w:p>
        </w:tc>
        <w:tc>
          <w:tcPr>
            <w:tcW w:w="7560" w:type="dxa"/>
            <w:shd w:val="clear" w:color="auto" w:fill="auto"/>
          </w:tcPr>
          <w:p w14:paraId="686D9BBE" w14:textId="0F885AFF" w:rsidR="004853CE" w:rsidRPr="004B7113" w:rsidRDefault="00CF2399" w:rsidP="00CF2399">
            <w:pPr>
              <w:rPr>
                <w:rFonts w:ascii="Arial Narrow" w:hAnsi="Arial Narrow" w:cstheme="minorHAnsi"/>
                <w:bCs/>
                <w:iCs/>
                <w:sz w:val="24"/>
                <w:szCs w:val="24"/>
                <w:lang w:val="mk-MK"/>
              </w:rPr>
            </w:pPr>
            <w:r w:rsidRPr="00CF2399">
              <w:rPr>
                <w:rFonts w:ascii="Arial Narrow" w:hAnsi="Arial Narrow" w:cstheme="minorHAnsi"/>
                <w:bCs/>
                <w:iCs/>
                <w:sz w:val="24"/>
                <w:szCs w:val="24"/>
                <w:lang w:val="mk-MK"/>
              </w:rPr>
              <w:t>Родово сензитивен мониторинг и евалуација</w:t>
            </w:r>
          </w:p>
        </w:tc>
      </w:tr>
      <w:bookmarkEnd w:id="0"/>
    </w:tbl>
    <w:p w14:paraId="36253709" w14:textId="77777777" w:rsidR="003136FB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627D10BB" w14:textId="77777777" w:rsidR="0075341D" w:rsidRPr="00EC5D56" w:rsidRDefault="0075341D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tbl>
      <w:tblPr>
        <w:tblStyle w:val="TableGrid"/>
        <w:tblpPr w:leftFromText="180" w:rightFromText="180" w:vertAnchor="text" w:horzAnchor="margin" w:tblpY="45"/>
        <w:tblW w:w="971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155"/>
        <w:gridCol w:w="7560"/>
      </w:tblGrid>
      <w:tr w:rsidR="004B7113" w:rsidRPr="00EC5D56" w14:paraId="6AC8D0E2" w14:textId="77777777" w:rsidTr="006D7A18">
        <w:trPr>
          <w:trHeight w:val="225"/>
        </w:trPr>
        <w:tc>
          <w:tcPr>
            <w:tcW w:w="9715" w:type="dxa"/>
            <w:gridSpan w:val="2"/>
            <w:shd w:val="clear" w:color="auto" w:fill="D0CECE" w:themeFill="background2" w:themeFillShade="E6"/>
            <w:vAlign w:val="center"/>
          </w:tcPr>
          <w:p w14:paraId="68FA70DE" w14:textId="62894539" w:rsidR="004B7113" w:rsidRPr="00D20B7A" w:rsidRDefault="004B7113" w:rsidP="006D7A18">
            <w:pP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lastRenderedPageBreak/>
              <w:t>Трет ден – (</w:t>
            </w:r>
            <w:r w:rsidR="00E24E09" w:rsidRPr="00E24E09"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2</w:t>
            </w:r>
            <w:r w:rsidR="00E24E09">
              <w:rPr>
                <w:rFonts w:ascii="Arial Narrow" w:hAnsi="Arial Narrow" w:cstheme="minorHAnsi"/>
                <w:b/>
                <w:sz w:val="24"/>
                <w:szCs w:val="24"/>
              </w:rPr>
              <w:t>9</w:t>
            </w:r>
            <w:r w:rsidR="00E24E09" w:rsidRPr="00E24E09"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.11.2024</w:t>
            </w:r>
            <w: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)</w:t>
            </w:r>
          </w:p>
        </w:tc>
      </w:tr>
      <w:tr w:rsidR="00CE56C8" w:rsidRPr="00EC5D56" w14:paraId="064E845A" w14:textId="77777777" w:rsidTr="006D7A18">
        <w:trPr>
          <w:trHeight w:val="276"/>
        </w:trPr>
        <w:tc>
          <w:tcPr>
            <w:tcW w:w="2155" w:type="dxa"/>
            <w:shd w:val="clear" w:color="auto" w:fill="auto"/>
          </w:tcPr>
          <w:p w14:paraId="566807AA" w14:textId="13D4B842" w:rsidR="00CE56C8" w:rsidRPr="00EC5D56" w:rsidRDefault="00ED3217" w:rsidP="00CE56C8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09:00 </w:t>
            </w:r>
            <w:r w:rsidR="00CE56C8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– 1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0:</w:t>
            </w:r>
            <w:r w:rsidR="00CE56C8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00</w:t>
            </w:r>
          </w:p>
        </w:tc>
        <w:tc>
          <w:tcPr>
            <w:tcW w:w="7560" w:type="dxa"/>
            <w:shd w:val="clear" w:color="auto" w:fill="auto"/>
          </w:tcPr>
          <w:p w14:paraId="6FFADF1E" w14:textId="1176C586" w:rsidR="00CE56C8" w:rsidRPr="00BE4AEC" w:rsidRDefault="00CE56C8" w:rsidP="00BE4AEC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Родово буџетски извештаи </w:t>
            </w:r>
          </w:p>
        </w:tc>
      </w:tr>
      <w:tr w:rsidR="004E5B79" w:rsidRPr="00EC5D56" w14:paraId="2D13030C" w14:textId="77777777" w:rsidTr="006D7A18">
        <w:trPr>
          <w:trHeight w:val="276"/>
        </w:trPr>
        <w:tc>
          <w:tcPr>
            <w:tcW w:w="2155" w:type="dxa"/>
            <w:shd w:val="clear" w:color="auto" w:fill="auto"/>
          </w:tcPr>
          <w:p w14:paraId="54A77FC6" w14:textId="24DA93EB" w:rsidR="004E5B79" w:rsidRDefault="00B74558" w:rsidP="00CE56C8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10:00 – 11:00</w:t>
            </w:r>
          </w:p>
        </w:tc>
        <w:tc>
          <w:tcPr>
            <w:tcW w:w="7560" w:type="dxa"/>
            <w:shd w:val="clear" w:color="auto" w:fill="auto"/>
          </w:tcPr>
          <w:p w14:paraId="38DDB91B" w14:textId="31782022" w:rsidR="004E5B79" w:rsidRPr="00EC5D56" w:rsidRDefault="00B74558" w:rsidP="00CE56C8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B74558">
              <w:rPr>
                <w:rFonts w:ascii="Arial Narrow" w:hAnsi="Arial Narrow" w:cstheme="minorHAnsi"/>
                <w:sz w:val="24"/>
                <w:szCs w:val="24"/>
                <w:lang w:val="mk-MK"/>
              </w:rPr>
              <w:t>Практична работа врз основа на стекнатото знаење</w:t>
            </w:r>
          </w:p>
        </w:tc>
      </w:tr>
      <w:tr w:rsidR="000B4977" w:rsidRPr="00EC5D56" w14:paraId="5192E0A9" w14:textId="77777777" w:rsidTr="006D7A18">
        <w:trPr>
          <w:trHeight w:val="276"/>
        </w:trPr>
        <w:tc>
          <w:tcPr>
            <w:tcW w:w="2155" w:type="dxa"/>
            <w:shd w:val="clear" w:color="auto" w:fill="auto"/>
          </w:tcPr>
          <w:p w14:paraId="4362AAC4" w14:textId="3AE51DFC" w:rsidR="000B4977" w:rsidRDefault="000B4977" w:rsidP="00CE56C8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11:00 – 11:30</w:t>
            </w:r>
          </w:p>
        </w:tc>
        <w:tc>
          <w:tcPr>
            <w:tcW w:w="7560" w:type="dxa"/>
            <w:shd w:val="clear" w:color="auto" w:fill="auto"/>
          </w:tcPr>
          <w:p w14:paraId="3B3DEBFB" w14:textId="0709EEEC" w:rsidR="000B4977" w:rsidRPr="000B4977" w:rsidRDefault="000B4977" w:rsidP="00CE56C8">
            <w:pPr>
              <w:jc w:val="both"/>
              <w:rPr>
                <w:rFonts w:ascii="Arial Narrow" w:hAnsi="Arial Narrow" w:cstheme="minorHAnsi"/>
                <w:b/>
                <w:bCs/>
                <w:sz w:val="24"/>
                <w:szCs w:val="24"/>
                <w:lang w:val="mk-MK"/>
              </w:rPr>
            </w:pPr>
            <w:r w:rsidRPr="000B4977">
              <w:rPr>
                <w:rFonts w:ascii="Arial Narrow" w:hAnsi="Arial Narrow" w:cstheme="minorHAnsi"/>
                <w:b/>
                <w:bCs/>
                <w:sz w:val="24"/>
                <w:szCs w:val="24"/>
                <w:lang w:val="mk-MK"/>
              </w:rPr>
              <w:t>Пауза за кафе</w:t>
            </w:r>
          </w:p>
        </w:tc>
      </w:tr>
      <w:tr w:rsidR="00CE56C8" w:rsidRPr="00EC5D56" w14:paraId="72C952E0" w14:textId="77777777" w:rsidTr="006D7A18">
        <w:trPr>
          <w:trHeight w:val="276"/>
        </w:trPr>
        <w:tc>
          <w:tcPr>
            <w:tcW w:w="2155" w:type="dxa"/>
            <w:shd w:val="clear" w:color="auto" w:fill="auto"/>
          </w:tcPr>
          <w:p w14:paraId="5A3DE823" w14:textId="36DF2865" w:rsidR="00CE56C8" w:rsidRPr="00EC5D56" w:rsidRDefault="00CE56C8" w:rsidP="00CE56C8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="00142C11">
              <w:rPr>
                <w:rFonts w:ascii="Arial Narrow" w:hAnsi="Arial Narrow" w:cstheme="minorHAnsi"/>
                <w:sz w:val="24"/>
                <w:szCs w:val="24"/>
                <w:lang w:val="mk-MK"/>
              </w:rPr>
              <w:t>1:3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0 – 1</w:t>
            </w:r>
            <w:r w:rsidR="0075341D">
              <w:rPr>
                <w:rFonts w:ascii="Arial Narrow" w:hAnsi="Arial Narrow" w:cstheme="minorHAnsi"/>
                <w:sz w:val="24"/>
                <w:szCs w:val="24"/>
                <w:lang w:val="mk-MK"/>
              </w:rPr>
              <w:t>2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.30</w:t>
            </w:r>
          </w:p>
        </w:tc>
        <w:tc>
          <w:tcPr>
            <w:tcW w:w="7560" w:type="dxa"/>
            <w:shd w:val="clear" w:color="auto" w:fill="auto"/>
          </w:tcPr>
          <w:p w14:paraId="74FBA4DA" w14:textId="77777777" w:rsidR="00CE56C8" w:rsidRPr="00EC5D56" w:rsidRDefault="00CE56C8" w:rsidP="00CE56C8">
            <w:pPr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Завршна сесија </w:t>
            </w:r>
          </w:p>
          <w:p w14:paraId="74F02505" w14:textId="77777777" w:rsidR="00CE56C8" w:rsidRPr="00EC5D56" w:rsidRDefault="00CE56C8" w:rsidP="00CE56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Заклучоци</w:t>
            </w:r>
          </w:p>
          <w:p w14:paraId="4A63D403" w14:textId="00F1C718" w:rsidR="00CE56C8" w:rsidRPr="00BE4AEC" w:rsidRDefault="00CE56C8" w:rsidP="00BE4AE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Евалуација на обуката</w:t>
            </w:r>
          </w:p>
        </w:tc>
      </w:tr>
      <w:tr w:rsidR="00CE56C8" w:rsidRPr="00EC5D56" w14:paraId="338E709D" w14:textId="77777777" w:rsidTr="006D7A18">
        <w:trPr>
          <w:trHeight w:val="283"/>
        </w:trPr>
        <w:tc>
          <w:tcPr>
            <w:tcW w:w="2155" w:type="dxa"/>
            <w:shd w:val="clear" w:color="auto" w:fill="auto"/>
          </w:tcPr>
          <w:p w14:paraId="1904D2EF" w14:textId="77777777" w:rsidR="00CE56C8" w:rsidRPr="00EC5D56" w:rsidRDefault="00CE56C8" w:rsidP="00CE56C8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3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.00– 14.30</w:t>
            </w:r>
          </w:p>
        </w:tc>
        <w:tc>
          <w:tcPr>
            <w:tcW w:w="7560" w:type="dxa"/>
            <w:shd w:val="clear" w:color="auto" w:fill="auto"/>
          </w:tcPr>
          <w:p w14:paraId="1184ED40" w14:textId="6C511098" w:rsidR="00CE56C8" w:rsidRPr="00BE4AEC" w:rsidRDefault="00CE56C8" w:rsidP="00CE56C8">
            <w:pPr>
              <w:rPr>
                <w:rFonts w:ascii="Arial Narrow" w:hAnsi="Arial Narrow" w:cstheme="minorHAnsi"/>
                <w:b/>
                <w:bCs/>
                <w:sz w:val="24"/>
                <w:szCs w:val="24"/>
                <w:lang w:val="mk-MK"/>
              </w:rPr>
            </w:pPr>
            <w:r w:rsidRPr="00AF4C38">
              <w:rPr>
                <w:rFonts w:ascii="Arial Narrow" w:hAnsi="Arial Narrow" w:cstheme="minorHAnsi"/>
                <w:b/>
                <w:bCs/>
                <w:sz w:val="24"/>
                <w:szCs w:val="24"/>
                <w:lang w:val="mk-MK"/>
              </w:rPr>
              <w:t xml:space="preserve">Ручек </w:t>
            </w:r>
          </w:p>
        </w:tc>
      </w:tr>
      <w:tr w:rsidR="00CE56C8" w:rsidRPr="00EC5D56" w14:paraId="3772612F" w14:textId="77777777" w:rsidTr="006D7A18">
        <w:trPr>
          <w:trHeight w:val="283"/>
        </w:trPr>
        <w:tc>
          <w:tcPr>
            <w:tcW w:w="2155" w:type="dxa"/>
            <w:shd w:val="clear" w:color="auto" w:fill="auto"/>
          </w:tcPr>
          <w:p w14:paraId="7A8311FF" w14:textId="7920E2AC" w:rsidR="00CE56C8" w:rsidRPr="00EC5D56" w:rsidRDefault="00CE56C8" w:rsidP="00CE56C8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4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.30 </w:t>
            </w:r>
          </w:p>
        </w:tc>
        <w:tc>
          <w:tcPr>
            <w:tcW w:w="7560" w:type="dxa"/>
            <w:shd w:val="clear" w:color="auto" w:fill="auto"/>
          </w:tcPr>
          <w:p w14:paraId="1156511C" w14:textId="271810AD" w:rsidR="00CE56C8" w:rsidRPr="0075341D" w:rsidRDefault="0075341D" w:rsidP="00CE56C8">
            <w:pPr>
              <w:rPr>
                <w:rFonts w:ascii="Arial Narrow" w:hAnsi="Arial Narrow" w:cstheme="minorHAnsi"/>
                <w:b/>
                <w:iCs/>
                <w:sz w:val="24"/>
                <w:szCs w:val="24"/>
                <w:lang w:val="mk-MK"/>
              </w:rPr>
            </w:pPr>
            <w:r w:rsidRPr="0075341D">
              <w:rPr>
                <w:rFonts w:ascii="Arial Narrow" w:hAnsi="Arial Narrow" w:cstheme="minorHAnsi"/>
                <w:b/>
                <w:iCs/>
                <w:sz w:val="24"/>
                <w:szCs w:val="24"/>
                <w:lang w:val="mk-MK"/>
              </w:rPr>
              <w:t xml:space="preserve">Заминување на учесниците </w:t>
            </w:r>
          </w:p>
        </w:tc>
      </w:tr>
    </w:tbl>
    <w:p w14:paraId="4CBD2677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0F79870A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443E3C03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215710FA" w14:textId="77777777" w:rsidR="00472A1D" w:rsidRPr="009A1C66" w:rsidRDefault="00472A1D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6D969181" w14:textId="5FA5A41D" w:rsidR="00CA2E84" w:rsidRPr="005D1563" w:rsidRDefault="00CA2E84" w:rsidP="00CA2E84">
      <w:pPr>
        <w:jc w:val="both"/>
        <w:rPr>
          <w:rFonts w:ascii="Cuprum" w:hAnsi="Cuprum"/>
          <w:i/>
          <w:iCs/>
          <w:color w:val="000000"/>
          <w:lang w:val="mk-MK"/>
        </w:rPr>
      </w:pPr>
      <w:r w:rsidRPr="005D1563">
        <w:rPr>
          <w:rFonts w:ascii="Cuprum" w:hAnsi="Cuprum"/>
          <w:i/>
          <w:iCs/>
          <w:color w:val="000000"/>
          <w:lang w:val="mk-MK"/>
        </w:rPr>
        <w:t xml:space="preserve">Промовирање на родово-одговорни политики и буџети: кон транспарентно, инклузивно и </w:t>
      </w:r>
      <w:r w:rsidR="00F3132B" w:rsidRPr="005D1563">
        <w:rPr>
          <w:rFonts w:ascii="Cuprum" w:hAnsi="Cuprum"/>
          <w:i/>
          <w:iCs/>
          <w:color w:val="000000"/>
          <w:lang w:val="mk-MK"/>
        </w:rPr>
        <w:t>отчетнос</w:t>
      </w:r>
      <w:r w:rsidR="00344BB3">
        <w:rPr>
          <w:rFonts w:ascii="Cuprum" w:hAnsi="Cuprum"/>
          <w:i/>
          <w:iCs/>
          <w:color w:val="000000"/>
          <w:lang w:val="mk-MK"/>
        </w:rPr>
        <w:t xml:space="preserve"> </w:t>
      </w:r>
      <w:r w:rsidRPr="005D1563">
        <w:rPr>
          <w:rFonts w:ascii="Cuprum" w:hAnsi="Cuprum"/>
          <w:i/>
          <w:iCs/>
          <w:color w:val="000000"/>
          <w:lang w:val="mk-MK"/>
        </w:rPr>
        <w:t>управување во Република Северна Македонија – Фаза 2</w:t>
      </w:r>
    </w:p>
    <w:p w14:paraId="2433047D" w14:textId="0A39D89C" w:rsidR="002C0414" w:rsidRPr="00EC67B9" w:rsidRDefault="00D0699F" w:rsidP="005D1563">
      <w:pPr>
        <w:ind w:firstLine="720"/>
        <w:jc w:val="both"/>
        <w:rPr>
          <w:rFonts w:ascii="Cuprum" w:hAnsi="Cuprum"/>
          <w:i/>
          <w:iCs/>
          <w:color w:val="000000"/>
          <w:lang w:val="ru-RU"/>
        </w:rPr>
      </w:pPr>
      <w:r>
        <w:rPr>
          <w:rFonts w:ascii="Cuprum" w:hAnsi="Cuprum"/>
          <w:i/>
          <w:iCs/>
          <w:color w:val="000000"/>
          <w:lang w:val="mk-MK"/>
        </w:rPr>
        <w:t>Овие обуки се</w:t>
      </w:r>
      <w:r w:rsidR="00CA2E84" w:rsidRPr="005D1563">
        <w:rPr>
          <w:rFonts w:ascii="Cuprum" w:hAnsi="Cuprum"/>
          <w:i/>
          <w:iCs/>
          <w:color w:val="000000"/>
          <w:lang w:val="mk-MK"/>
        </w:rPr>
        <w:t xml:space="preserve"> поддржани како дел од проектот </w:t>
      </w:r>
      <w:r w:rsidR="0021162E" w:rsidRPr="0021162E">
        <w:rPr>
          <w:rFonts w:ascii="Cuprum" w:hAnsi="Cuprum"/>
          <w:i/>
          <w:iCs/>
          <w:color w:val="000000"/>
          <w:lang w:val="mk-MK"/>
        </w:rPr>
        <w:t>е „Експертски услуги за поддршка на развојот и испорака на сеопфатна програма за обука за Ресурсниот центар за родово одговорно креирање на политики и буџети“</w:t>
      </w:r>
      <w:r w:rsidR="0021162E">
        <w:rPr>
          <w:rFonts w:ascii="Cuprum" w:hAnsi="Cuprum"/>
          <w:i/>
          <w:iCs/>
          <w:color w:val="000000"/>
          <w:lang w:val="mk-MK"/>
        </w:rPr>
        <w:t xml:space="preserve"> </w:t>
      </w:r>
      <w:r w:rsidR="00CA2E84" w:rsidRPr="005D1563">
        <w:rPr>
          <w:rFonts w:ascii="Cuprum" w:hAnsi="Cuprum"/>
          <w:i/>
          <w:iCs/>
          <w:color w:val="000000"/>
          <w:lang w:val="mk-MK"/>
        </w:rPr>
        <w:t xml:space="preserve">развиен од </w:t>
      </w:r>
      <w:r w:rsidR="00292006">
        <w:rPr>
          <w:rFonts w:ascii="Cuprum" w:hAnsi="Cuprum"/>
          <w:i/>
          <w:iCs/>
          <w:color w:val="000000"/>
          <w:lang w:val="mk-MK"/>
        </w:rPr>
        <w:t>Центарот за управување со промени</w:t>
      </w:r>
      <w:r w:rsidR="00CA2E84" w:rsidRPr="005D1563">
        <w:rPr>
          <w:rFonts w:ascii="Cuprum" w:hAnsi="Cuprum"/>
          <w:i/>
          <w:iCs/>
          <w:color w:val="000000"/>
          <w:lang w:val="mk-MK"/>
        </w:rPr>
        <w:t xml:space="preserve"> во рамките на проектот на UN Women „Промовирање на родово-одговорни политики и буџети: кон транспарентно, инклузивно и отчетно управување во Република Северна Македонија – Фаза 2“ финансиран од Швајцарија и програмата „Промовирање на родово одговорно управување во Република Северна Македонија“ финансирана од Шведска.</w:t>
      </w:r>
    </w:p>
    <w:p w14:paraId="28A9D76A" w14:textId="77777777" w:rsidR="005D1563" w:rsidRPr="00EC67B9" w:rsidRDefault="005D1563" w:rsidP="005D1563">
      <w:pPr>
        <w:ind w:firstLine="720"/>
        <w:jc w:val="both"/>
        <w:rPr>
          <w:rFonts w:ascii="Cuprum" w:hAnsi="Cuprum"/>
          <w:i/>
          <w:iCs/>
          <w:color w:val="000000"/>
          <w:lang w:val="ru-RU"/>
        </w:rPr>
      </w:pPr>
    </w:p>
    <w:p w14:paraId="543FF5B1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34C16FAD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7BE61AA8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4599A4EE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325908B7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1CB02E8C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2DF67113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625CB2ED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194923D0" w14:textId="77777777" w:rsidR="00EE1A51" w:rsidRPr="009F2E0E" w:rsidRDefault="00EE1A51">
      <w:pPr>
        <w:jc w:val="both"/>
        <w:rPr>
          <w:rFonts w:ascii="Cuprum" w:hAnsi="Cuprum"/>
          <w:i/>
          <w:iCs/>
          <w:color w:val="000000"/>
          <w:sz w:val="16"/>
          <w:lang w:val="mk-MK"/>
        </w:rPr>
      </w:pPr>
    </w:p>
    <w:p w14:paraId="5F6E9587" w14:textId="12CBFED9" w:rsidR="00815520" w:rsidRPr="009F2E0E" w:rsidRDefault="00815520" w:rsidP="00AF1F8E">
      <w:pPr>
        <w:jc w:val="both"/>
        <w:rPr>
          <w:rFonts w:ascii="Cuprum" w:hAnsi="Cuprum"/>
          <w:i/>
          <w:iCs/>
          <w:color w:val="000000"/>
          <w:sz w:val="16"/>
          <w:lang w:val="mk-MK"/>
        </w:rPr>
      </w:pPr>
    </w:p>
    <w:sectPr w:rsidR="00815520" w:rsidRPr="009F2E0E" w:rsidSect="001E2362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4F4583" w14:textId="77777777" w:rsidR="00F0509E" w:rsidRDefault="00F0509E">
      <w:pPr>
        <w:spacing w:line="240" w:lineRule="auto"/>
      </w:pPr>
      <w:r>
        <w:separator/>
      </w:r>
    </w:p>
  </w:endnote>
  <w:endnote w:type="continuationSeparator" w:id="0">
    <w:p w14:paraId="1F352256" w14:textId="77777777" w:rsidR="00F0509E" w:rsidRDefault="00F0509E">
      <w:pPr>
        <w:spacing w:line="240" w:lineRule="auto"/>
      </w:pPr>
      <w:r>
        <w:continuationSeparator/>
      </w:r>
    </w:p>
  </w:endnote>
  <w:endnote w:type="continuationNotice" w:id="1">
    <w:p w14:paraId="454A6B6E" w14:textId="77777777" w:rsidR="00714250" w:rsidRDefault="007142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prum">
    <w:altName w:val="Charis SIL"/>
    <w:panose1 w:val="00000500000000000000"/>
    <w:charset w:val="00"/>
    <w:family w:val="auto"/>
    <w:pitch w:val="variable"/>
    <w:sig w:usb0="A000026F" w:usb1="0000004B" w:usb2="00000000" w:usb3="00000000" w:csb0="00000095" w:csb1="00000000"/>
    <w:embedBold r:id="rId1" w:fontKey="{6518799F-8D22-4D2E-A465-F3B4E408EFBC}"/>
    <w:embedItalic r:id="rId2" w:fontKey="{6D4C7D4F-D5CC-45A6-A6A9-37A21395D8A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62401397-5042-4D21-BD95-E4132FF4EE6A}"/>
    <w:embedBold r:id="rId4" w:fontKey="{80C10CC8-A051-4903-9FA9-EDA8A1668A24}"/>
    <w:embedItalic r:id="rId5" w:fontKey="{2B45D1AE-2ABF-4587-B1A9-0869AF373337}"/>
    <w:embedBoldItalic r:id="rId6" w:fontKey="{E112122B-14E4-4770-AD1B-617370FECD1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875B1" w14:textId="2A6A4DB8" w:rsidR="00255AF4" w:rsidRDefault="00AF1098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093B3D8" wp14:editId="50BC444F">
          <wp:simplePos x="0" y="0"/>
          <wp:positionH relativeFrom="column">
            <wp:posOffset>836930</wp:posOffset>
          </wp:positionH>
          <wp:positionV relativeFrom="paragraph">
            <wp:posOffset>-256540</wp:posOffset>
          </wp:positionV>
          <wp:extent cx="1104900" cy="613410"/>
          <wp:effectExtent l="0" t="0" r="0" b="0"/>
          <wp:wrapNone/>
          <wp:docPr id="30841040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BFD5982" wp14:editId="55090CF8">
          <wp:simplePos x="0" y="0"/>
          <wp:positionH relativeFrom="column">
            <wp:posOffset>2299970</wp:posOffset>
          </wp:positionH>
          <wp:positionV relativeFrom="paragraph">
            <wp:posOffset>-109855</wp:posOffset>
          </wp:positionV>
          <wp:extent cx="1407160" cy="408305"/>
          <wp:effectExtent l="0" t="0" r="2540" b="0"/>
          <wp:wrapNone/>
          <wp:docPr id="193208097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16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2A0F22DE" wp14:editId="39A50B5A">
          <wp:simplePos x="0" y="0"/>
          <wp:positionH relativeFrom="column">
            <wp:posOffset>3891915</wp:posOffset>
          </wp:positionH>
          <wp:positionV relativeFrom="paragraph">
            <wp:posOffset>-184785</wp:posOffset>
          </wp:positionV>
          <wp:extent cx="1413510" cy="626110"/>
          <wp:effectExtent l="0" t="0" r="0" b="0"/>
          <wp:wrapSquare wrapText="bothSides"/>
          <wp:docPr id="1566704752" name="Picture 1566704752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35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6412EC" w14:textId="77777777" w:rsidR="00F0509E" w:rsidRDefault="00F0509E">
      <w:pPr>
        <w:spacing w:after="0"/>
      </w:pPr>
      <w:r>
        <w:separator/>
      </w:r>
    </w:p>
  </w:footnote>
  <w:footnote w:type="continuationSeparator" w:id="0">
    <w:p w14:paraId="37C5A46A" w14:textId="77777777" w:rsidR="00F0509E" w:rsidRDefault="00F0509E">
      <w:pPr>
        <w:spacing w:after="0"/>
      </w:pPr>
      <w:r>
        <w:continuationSeparator/>
      </w:r>
    </w:p>
  </w:footnote>
  <w:footnote w:type="continuationNotice" w:id="1">
    <w:p w14:paraId="7A786B44" w14:textId="77777777" w:rsidR="00714250" w:rsidRDefault="007142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6080DE" w14:textId="5DAEF8B3" w:rsidR="006C7660" w:rsidRDefault="00C12B68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0" allowOverlap="1" wp14:anchorId="1A3C95E0" wp14:editId="44ED46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6337935"/>
          <wp:effectExtent l="0" t="0" r="2540" b="5715"/>
          <wp:wrapNone/>
          <wp:docPr id="52837710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337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6E5C5" w14:textId="0870E6F4" w:rsidR="001E2362" w:rsidRDefault="00C463A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6DCF9271" wp14:editId="45157B89">
          <wp:simplePos x="0" y="0"/>
          <wp:positionH relativeFrom="column">
            <wp:posOffset>-914400</wp:posOffset>
          </wp:positionH>
          <wp:positionV relativeFrom="paragraph">
            <wp:posOffset>-467980</wp:posOffset>
          </wp:positionV>
          <wp:extent cx="7559749" cy="9261801"/>
          <wp:effectExtent l="0" t="0" r="3175" b="0"/>
          <wp:wrapNone/>
          <wp:docPr id="11065501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423"/>
                  <a:stretch/>
                </pic:blipFill>
                <pic:spPr bwMode="auto">
                  <a:xfrm>
                    <a:off x="0" y="0"/>
                    <a:ext cx="7559749" cy="92618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49443C" w14:textId="77777777" w:rsidR="00C463A0" w:rsidRDefault="00C463A0">
    <w:pPr>
      <w:pStyle w:val="Header"/>
      <w:rPr>
        <w:noProof/>
      </w:rPr>
    </w:pPr>
  </w:p>
  <w:p w14:paraId="60DE866C" w14:textId="3F142A48" w:rsidR="00C463A0" w:rsidRDefault="00C463A0">
    <w:pPr>
      <w:pStyle w:val="Header"/>
      <w:rPr>
        <w:noProof/>
      </w:rPr>
    </w:pPr>
  </w:p>
  <w:p w14:paraId="5710B497" w14:textId="3AAC8B83" w:rsidR="006C7660" w:rsidRDefault="006C76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2C0B1" w14:textId="77777777" w:rsidR="006C7660" w:rsidRDefault="00E24E09">
    <w:pPr>
      <w:pStyle w:val="Header"/>
    </w:pPr>
    <w:r>
      <w:rPr>
        <w:noProof/>
      </w:rPr>
      <w:pict w14:anchorId="414712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margin-left:0;margin-top:0;width:478.2pt;height:528.8pt;z-index:-251656192;mso-position-horizontal:center;mso-position-horizontal-relative:margin;mso-position-vertical:center;mso-position-vertical-relative:margin" o:allowincell="f">
          <v:imagedata r:id="rId1" o:title="RS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D90D4D"/>
    <w:multiLevelType w:val="hybridMultilevel"/>
    <w:tmpl w:val="B712D216"/>
    <w:lvl w:ilvl="0" w:tplc="DF8CBDC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0821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saveSubsetFonts/>
  <w:defaultTabStop w:val="720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08B"/>
    <w:rsid w:val="00000C83"/>
    <w:rsid w:val="00085035"/>
    <w:rsid w:val="000A1902"/>
    <w:rsid w:val="000A326F"/>
    <w:rsid w:val="000B2BCF"/>
    <w:rsid w:val="000B4977"/>
    <w:rsid w:val="001062D3"/>
    <w:rsid w:val="0012424A"/>
    <w:rsid w:val="00142C11"/>
    <w:rsid w:val="00157AAE"/>
    <w:rsid w:val="001B38E7"/>
    <w:rsid w:val="001B7E4A"/>
    <w:rsid w:val="001E2362"/>
    <w:rsid w:val="001E4D36"/>
    <w:rsid w:val="00201C91"/>
    <w:rsid w:val="0021162E"/>
    <w:rsid w:val="0025287F"/>
    <w:rsid w:val="00253832"/>
    <w:rsid w:val="00255AF4"/>
    <w:rsid w:val="002612A0"/>
    <w:rsid w:val="002707D7"/>
    <w:rsid w:val="00292006"/>
    <w:rsid w:val="00297073"/>
    <w:rsid w:val="002B031E"/>
    <w:rsid w:val="002C0414"/>
    <w:rsid w:val="002E2CDB"/>
    <w:rsid w:val="002E7B3F"/>
    <w:rsid w:val="003136FB"/>
    <w:rsid w:val="00332050"/>
    <w:rsid w:val="00344BB3"/>
    <w:rsid w:val="0037208B"/>
    <w:rsid w:val="003E28EA"/>
    <w:rsid w:val="003F2B6A"/>
    <w:rsid w:val="00407A34"/>
    <w:rsid w:val="00407E9B"/>
    <w:rsid w:val="004322D3"/>
    <w:rsid w:val="00452963"/>
    <w:rsid w:val="00472A1D"/>
    <w:rsid w:val="004853CE"/>
    <w:rsid w:val="00486DD1"/>
    <w:rsid w:val="00486E15"/>
    <w:rsid w:val="004A5CF5"/>
    <w:rsid w:val="004A7E55"/>
    <w:rsid w:val="004B7113"/>
    <w:rsid w:val="004C0FA2"/>
    <w:rsid w:val="004E5B79"/>
    <w:rsid w:val="004F3B6E"/>
    <w:rsid w:val="00506BC9"/>
    <w:rsid w:val="005105D0"/>
    <w:rsid w:val="00523E74"/>
    <w:rsid w:val="00555CFA"/>
    <w:rsid w:val="005936AF"/>
    <w:rsid w:val="005D1563"/>
    <w:rsid w:val="006001F6"/>
    <w:rsid w:val="0063262B"/>
    <w:rsid w:val="00693542"/>
    <w:rsid w:val="006A2952"/>
    <w:rsid w:val="006C7660"/>
    <w:rsid w:val="006F1689"/>
    <w:rsid w:val="006F2543"/>
    <w:rsid w:val="007073FA"/>
    <w:rsid w:val="00714250"/>
    <w:rsid w:val="007170A5"/>
    <w:rsid w:val="0075341D"/>
    <w:rsid w:val="007649EF"/>
    <w:rsid w:val="007804F9"/>
    <w:rsid w:val="00787D8B"/>
    <w:rsid w:val="007A24A9"/>
    <w:rsid w:val="007D00AD"/>
    <w:rsid w:val="007D2EFA"/>
    <w:rsid w:val="007D66E6"/>
    <w:rsid w:val="00815520"/>
    <w:rsid w:val="008F4B99"/>
    <w:rsid w:val="00915038"/>
    <w:rsid w:val="00943567"/>
    <w:rsid w:val="009A1C66"/>
    <w:rsid w:val="009A4B8B"/>
    <w:rsid w:val="009E069B"/>
    <w:rsid w:val="009F2E0E"/>
    <w:rsid w:val="00A07C9D"/>
    <w:rsid w:val="00A1281F"/>
    <w:rsid w:val="00A25D0F"/>
    <w:rsid w:val="00A3369D"/>
    <w:rsid w:val="00A4286B"/>
    <w:rsid w:val="00A70D42"/>
    <w:rsid w:val="00A860EF"/>
    <w:rsid w:val="00A9687E"/>
    <w:rsid w:val="00AA71F8"/>
    <w:rsid w:val="00AD6E9B"/>
    <w:rsid w:val="00AF1098"/>
    <w:rsid w:val="00AF1F8E"/>
    <w:rsid w:val="00AF4C38"/>
    <w:rsid w:val="00AF6E9D"/>
    <w:rsid w:val="00B4440A"/>
    <w:rsid w:val="00B5226E"/>
    <w:rsid w:val="00B622AB"/>
    <w:rsid w:val="00B74558"/>
    <w:rsid w:val="00B7643E"/>
    <w:rsid w:val="00B8172F"/>
    <w:rsid w:val="00BC0CCB"/>
    <w:rsid w:val="00BC48A3"/>
    <w:rsid w:val="00BD4E0D"/>
    <w:rsid w:val="00BE4AEC"/>
    <w:rsid w:val="00C12B68"/>
    <w:rsid w:val="00C34F31"/>
    <w:rsid w:val="00C36EE6"/>
    <w:rsid w:val="00C40D92"/>
    <w:rsid w:val="00C463A0"/>
    <w:rsid w:val="00C711F2"/>
    <w:rsid w:val="00C84A12"/>
    <w:rsid w:val="00CA2E84"/>
    <w:rsid w:val="00CE56C8"/>
    <w:rsid w:val="00CF2399"/>
    <w:rsid w:val="00D0699F"/>
    <w:rsid w:val="00D20B7A"/>
    <w:rsid w:val="00D2147C"/>
    <w:rsid w:val="00D23629"/>
    <w:rsid w:val="00D27548"/>
    <w:rsid w:val="00D41B68"/>
    <w:rsid w:val="00D625A3"/>
    <w:rsid w:val="00D75726"/>
    <w:rsid w:val="00D84E10"/>
    <w:rsid w:val="00D96300"/>
    <w:rsid w:val="00DA5785"/>
    <w:rsid w:val="00E24E09"/>
    <w:rsid w:val="00E70581"/>
    <w:rsid w:val="00EB0B33"/>
    <w:rsid w:val="00EB30AA"/>
    <w:rsid w:val="00EC67B9"/>
    <w:rsid w:val="00ED3217"/>
    <w:rsid w:val="00EE1A51"/>
    <w:rsid w:val="00F0509E"/>
    <w:rsid w:val="00F30C47"/>
    <w:rsid w:val="00F3132B"/>
    <w:rsid w:val="00F42161"/>
    <w:rsid w:val="00F84CA9"/>
    <w:rsid w:val="00F84FA6"/>
    <w:rsid w:val="00FD63F1"/>
    <w:rsid w:val="00FE0932"/>
    <w:rsid w:val="00FE64EC"/>
    <w:rsid w:val="00FF29C6"/>
    <w:rsid w:val="2C9C5525"/>
    <w:rsid w:val="7716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1C70D05"/>
  <w15:docId w15:val="{BFBF5869-4394-42F2-92B8-B6D7E2466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qFormat/>
    <w:pPr>
      <w:spacing w:after="120"/>
    </w:pPr>
  </w:style>
  <w:style w:type="paragraph" w:styleId="NoSpacing">
    <w:name w:val="No Spacing"/>
    <w:uiPriority w:val="1"/>
    <w:qFormat/>
    <w:rPr>
      <w:sz w:val="22"/>
      <w:szCs w:val="22"/>
      <w:lang w:val="en-GB"/>
    </w:rPr>
  </w:style>
  <w:style w:type="paragraph" w:customStyle="1" w:styleId="Num-DocParagraph">
    <w:name w:val="Num-Doc Paragraph"/>
    <w:basedOn w:val="BodyText"/>
    <w:pPr>
      <w:tabs>
        <w:tab w:val="left" w:pos="851"/>
        <w:tab w:val="left" w:pos="1191"/>
        <w:tab w:val="left" w:pos="1531"/>
      </w:tabs>
      <w:spacing w:after="240" w:line="240" w:lineRule="auto"/>
      <w:jc w:val="both"/>
    </w:pPr>
    <w:rPr>
      <w:rFonts w:ascii="Times" w:eastAsia="Times New Roman" w:hAnsi="Times" w:cs="Times New Roman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</w:style>
  <w:style w:type="table" w:styleId="TableGrid">
    <w:name w:val="Table Grid"/>
    <w:basedOn w:val="TableNormal"/>
    <w:uiPriority w:val="59"/>
    <w:rsid w:val="006C7660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C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66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C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660"/>
    <w:rPr>
      <w:sz w:val="22"/>
      <w:szCs w:val="22"/>
    </w:rPr>
  </w:style>
  <w:style w:type="paragraph" w:styleId="ListParagraph">
    <w:name w:val="List Paragraph"/>
    <w:basedOn w:val="Normal"/>
    <w:uiPriority w:val="99"/>
    <w:rsid w:val="002C04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5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DE4FF-5C29-49F1-A7D9-DF7DC07BB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Branka</dc:creator>
  <cp:lastModifiedBy>Nada Dimitrievska</cp:lastModifiedBy>
  <cp:revision>30</cp:revision>
  <dcterms:created xsi:type="dcterms:W3CDTF">2024-11-04T07:48:00Z</dcterms:created>
  <dcterms:modified xsi:type="dcterms:W3CDTF">2024-11-15T13:38:00Z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1033-11.2.0.11074</vt:lpwstr>
  </property>
  <property fmtid="{D5CDD505-2E9C-101B-9397-08002B2CF9AE}" pid="3" name="ICV">
    <vt:lpwstr>5B0CDB29B8C243C5AF992FC88B214537</vt:lpwstr>
  </property>
</Properties>
</file>